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56" w:rsidRPr="00EE4956" w:rsidRDefault="00EE4956" w:rsidP="00EE4956">
      <w:pPr>
        <w:jc w:val="center"/>
        <w:rPr>
          <w:sz w:val="28"/>
          <w:szCs w:val="28"/>
        </w:rPr>
      </w:pPr>
      <w:r w:rsidRPr="00EE4956">
        <w:rPr>
          <w:sz w:val="28"/>
          <w:szCs w:val="28"/>
        </w:rPr>
        <w:t xml:space="preserve">Р О С </w:t>
      </w:r>
      <w:proofErr w:type="spellStart"/>
      <w:proofErr w:type="gramStart"/>
      <w:r w:rsidRPr="00EE4956">
        <w:rPr>
          <w:sz w:val="28"/>
          <w:szCs w:val="28"/>
        </w:rPr>
        <w:t>С</w:t>
      </w:r>
      <w:proofErr w:type="spellEnd"/>
      <w:proofErr w:type="gramEnd"/>
      <w:r w:rsidRPr="00EE4956">
        <w:rPr>
          <w:sz w:val="28"/>
          <w:szCs w:val="28"/>
        </w:rPr>
        <w:t xml:space="preserve"> И Й С К А Я  Ф Е Д Е Р А Ц И Я</w:t>
      </w:r>
    </w:p>
    <w:p w:rsidR="00EE4956" w:rsidRPr="00EE4956" w:rsidRDefault="00EE4956" w:rsidP="00EE4956">
      <w:pPr>
        <w:jc w:val="center"/>
        <w:rPr>
          <w:sz w:val="28"/>
          <w:szCs w:val="28"/>
        </w:rPr>
      </w:pPr>
      <w:r w:rsidRPr="00EE4956">
        <w:rPr>
          <w:sz w:val="28"/>
          <w:szCs w:val="28"/>
        </w:rPr>
        <w:t xml:space="preserve">Б Е Л Г О </w:t>
      </w:r>
      <w:proofErr w:type="gramStart"/>
      <w:r w:rsidRPr="00EE4956">
        <w:rPr>
          <w:sz w:val="28"/>
          <w:szCs w:val="28"/>
        </w:rPr>
        <w:t>Р</w:t>
      </w:r>
      <w:proofErr w:type="gramEnd"/>
      <w:r w:rsidRPr="00EE4956">
        <w:rPr>
          <w:sz w:val="28"/>
          <w:szCs w:val="28"/>
        </w:rPr>
        <w:t xml:space="preserve"> О Д С К А Я  О Б Л А С Т Ь</w:t>
      </w:r>
    </w:p>
    <w:p w:rsidR="00EE4956" w:rsidRPr="00EE4956" w:rsidRDefault="00EE4956" w:rsidP="00EE4956">
      <w:pPr>
        <w:jc w:val="center"/>
        <w:rPr>
          <w:sz w:val="28"/>
          <w:szCs w:val="28"/>
        </w:rPr>
      </w:pPr>
      <w:r w:rsidRPr="00EE4956">
        <w:rPr>
          <w:sz w:val="28"/>
          <w:szCs w:val="28"/>
        </w:rPr>
        <w:t>МУНИЦИПАЛЬНЫЙ РАЙОН « ВОЛОКОНОВСКИЙ РАЙОН»</w:t>
      </w:r>
    </w:p>
    <w:p w:rsidR="00EE4956" w:rsidRPr="00EE4956" w:rsidRDefault="00EE4956" w:rsidP="00EE4956">
      <w:pPr>
        <w:jc w:val="center"/>
        <w:rPr>
          <w:sz w:val="28"/>
          <w:szCs w:val="28"/>
        </w:rPr>
      </w:pPr>
    </w:p>
    <w:p w:rsidR="00EE4956" w:rsidRPr="00EE4956" w:rsidRDefault="00EE4956" w:rsidP="00EE4956">
      <w:pPr>
        <w:jc w:val="center"/>
        <w:rPr>
          <w:sz w:val="20"/>
          <w:szCs w:val="20"/>
        </w:rPr>
      </w:pPr>
      <w:r w:rsidRPr="00EE4956">
        <w:rPr>
          <w:noProof/>
          <w:sz w:val="28"/>
          <w:szCs w:val="28"/>
        </w:rPr>
        <w:drawing>
          <wp:inline distT="0" distB="0" distL="0" distR="0">
            <wp:extent cx="542925" cy="571500"/>
            <wp:effectExtent l="0" t="0" r="9525" b="0"/>
            <wp:docPr id="3" name="Рисунок 3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56" w:rsidRPr="00EE4956" w:rsidRDefault="00EE4956" w:rsidP="00EE4956">
      <w:pPr>
        <w:jc w:val="center"/>
        <w:rPr>
          <w:sz w:val="28"/>
          <w:szCs w:val="28"/>
        </w:rPr>
      </w:pPr>
      <w:proofErr w:type="gramStart"/>
      <w:r w:rsidRPr="00EE4956">
        <w:rPr>
          <w:sz w:val="28"/>
          <w:szCs w:val="28"/>
        </w:rPr>
        <w:t>ЗЕМСКОГО</w:t>
      </w:r>
      <w:proofErr w:type="gramEnd"/>
      <w:r w:rsidRPr="00EE4956">
        <w:rPr>
          <w:sz w:val="28"/>
          <w:szCs w:val="28"/>
        </w:rPr>
        <w:t xml:space="preserve"> СОБРАНИЕ</w:t>
      </w:r>
    </w:p>
    <w:p w:rsidR="00EE4956" w:rsidRPr="00EE4956" w:rsidRDefault="00574987" w:rsidP="00EE4956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EE4956" w:rsidRPr="00EE4956">
        <w:rPr>
          <w:sz w:val="28"/>
          <w:szCs w:val="28"/>
        </w:rPr>
        <w:t xml:space="preserve"> СЕЛЬСКОГО ПОСЕЛЕНИЯ </w:t>
      </w:r>
    </w:p>
    <w:p w:rsidR="00EE4956" w:rsidRPr="00EE4956" w:rsidRDefault="00EE4956" w:rsidP="00EE4956">
      <w:pPr>
        <w:rPr>
          <w:sz w:val="28"/>
          <w:szCs w:val="28"/>
        </w:rPr>
      </w:pPr>
    </w:p>
    <w:p w:rsidR="00EE4956" w:rsidRPr="00EE4956" w:rsidRDefault="00EE4956" w:rsidP="00EE4956">
      <w:pPr>
        <w:jc w:val="center"/>
        <w:rPr>
          <w:b/>
          <w:sz w:val="28"/>
          <w:szCs w:val="28"/>
        </w:rPr>
      </w:pPr>
      <w:proofErr w:type="gramStart"/>
      <w:r w:rsidRPr="00EE4956">
        <w:rPr>
          <w:sz w:val="28"/>
          <w:szCs w:val="28"/>
        </w:rPr>
        <w:t>Р</w:t>
      </w:r>
      <w:proofErr w:type="gramEnd"/>
      <w:r w:rsidRPr="00EE4956">
        <w:rPr>
          <w:sz w:val="28"/>
          <w:szCs w:val="28"/>
        </w:rPr>
        <w:t xml:space="preserve"> Е Ш Е Н И Е</w:t>
      </w:r>
    </w:p>
    <w:p w:rsidR="00EE4956" w:rsidRPr="00EE4956" w:rsidRDefault="00EE4956" w:rsidP="00EE4956">
      <w:pPr>
        <w:spacing w:before="240" w:after="60"/>
        <w:outlineLvl w:val="5"/>
        <w:rPr>
          <w:sz w:val="28"/>
          <w:szCs w:val="28"/>
        </w:rPr>
      </w:pPr>
      <w:r w:rsidRPr="00EE4956">
        <w:rPr>
          <w:sz w:val="28"/>
          <w:szCs w:val="28"/>
        </w:rPr>
        <w:t xml:space="preserve">от  30 мая 2022 года                                                   </w:t>
      </w:r>
      <w:r w:rsidRPr="00EE4956">
        <w:rPr>
          <w:sz w:val="28"/>
          <w:szCs w:val="28"/>
        </w:rPr>
        <w:tab/>
      </w:r>
      <w:r w:rsidRPr="00EE4956">
        <w:rPr>
          <w:sz w:val="28"/>
          <w:szCs w:val="28"/>
        </w:rPr>
        <w:tab/>
        <w:t xml:space="preserve">     № 1</w:t>
      </w:r>
      <w:r w:rsidR="00574987">
        <w:rPr>
          <w:sz w:val="28"/>
          <w:szCs w:val="28"/>
        </w:rPr>
        <w:t>47</w:t>
      </w:r>
    </w:p>
    <w:p w:rsidR="00EE4956" w:rsidRPr="00EE4956" w:rsidRDefault="00EE4956" w:rsidP="00EE4956">
      <w:pPr>
        <w:rPr>
          <w:sz w:val="28"/>
          <w:szCs w:val="28"/>
        </w:rPr>
      </w:pPr>
    </w:p>
    <w:p w:rsidR="00EE4956" w:rsidRPr="00EE4956" w:rsidRDefault="00EE4956" w:rsidP="00EE4956">
      <w:pPr>
        <w:rPr>
          <w:sz w:val="28"/>
          <w:szCs w:val="28"/>
        </w:rPr>
      </w:pPr>
    </w:p>
    <w:p w:rsidR="00EE4956" w:rsidRPr="00EE4956" w:rsidRDefault="00EE4956" w:rsidP="00EE4956">
      <w:pPr>
        <w:keepNext/>
        <w:ind w:right="4250"/>
        <w:jc w:val="both"/>
        <w:outlineLvl w:val="0"/>
        <w:rPr>
          <w:sz w:val="28"/>
          <w:szCs w:val="28"/>
        </w:rPr>
      </w:pPr>
      <w:r w:rsidRPr="00EE4956">
        <w:rPr>
          <w:b/>
          <w:sz w:val="28"/>
        </w:rPr>
        <w:t xml:space="preserve">Об утверждении Положения о порядке списания муниципального имущества, находящегося в муниципальной собственности </w:t>
      </w:r>
      <w:r w:rsidR="00574987">
        <w:rPr>
          <w:b/>
          <w:sz w:val="28"/>
        </w:rPr>
        <w:t>Голофеевского</w:t>
      </w:r>
      <w:r w:rsidRPr="00EE4956">
        <w:rPr>
          <w:b/>
          <w:sz w:val="28"/>
        </w:rPr>
        <w:t xml:space="preserve"> сельского поселения</w:t>
      </w:r>
    </w:p>
    <w:p w:rsidR="00EE4956" w:rsidRPr="00EE4956" w:rsidRDefault="00EE4956" w:rsidP="00EE4956">
      <w:pPr>
        <w:rPr>
          <w:sz w:val="28"/>
          <w:szCs w:val="28"/>
        </w:rPr>
      </w:pPr>
    </w:p>
    <w:p w:rsidR="00EE4956" w:rsidRPr="00EE4956" w:rsidRDefault="00EE4956" w:rsidP="00EE4956">
      <w:pPr>
        <w:ind w:firstLine="720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В целях обеспечения единого порядка списания муниципального имущества, в соответствии с Федеральным </w:t>
      </w:r>
      <w:hyperlink r:id="rId7" w:history="1">
        <w:r w:rsidRPr="00EE4956">
          <w:rPr>
            <w:color w:val="0000FF"/>
            <w:sz w:val="28"/>
            <w:szCs w:val="28"/>
            <w:u w:val="single"/>
          </w:rPr>
          <w:t>законом</w:t>
        </w:r>
      </w:hyperlink>
      <w:r w:rsidRPr="00EE4956">
        <w:rPr>
          <w:sz w:val="28"/>
          <w:szCs w:val="28"/>
        </w:rPr>
        <w:t xml:space="preserve"> от 06.12.2011 г. № 402-</w:t>
      </w:r>
      <w:proofErr w:type="gramStart"/>
      <w:r w:rsidRPr="00EE4956">
        <w:rPr>
          <w:sz w:val="28"/>
          <w:szCs w:val="28"/>
        </w:rPr>
        <w:t xml:space="preserve">ФЗ «О бухгалтерском учете», </w:t>
      </w:r>
      <w:hyperlink r:id="rId8" w:history="1">
        <w:r w:rsidRPr="00EE4956">
          <w:rPr>
            <w:color w:val="0000FF"/>
            <w:sz w:val="28"/>
            <w:szCs w:val="28"/>
            <w:u w:val="single"/>
          </w:rPr>
          <w:t>приказом</w:t>
        </w:r>
      </w:hyperlink>
      <w:r w:rsidRPr="00EE4956">
        <w:rPr>
          <w:sz w:val="28"/>
          <w:szCs w:val="28"/>
        </w:rPr>
        <w:t xml:space="preserve"> Министерства финансов РФ от 13.10.2003г.№ 91н «Об утверждении методических указаний по бухгалтерскому учету основных средств», </w:t>
      </w:r>
      <w:hyperlink r:id="rId9" w:history="1">
        <w:r w:rsidRPr="00EE4956">
          <w:rPr>
            <w:color w:val="0000FF"/>
            <w:sz w:val="28"/>
            <w:szCs w:val="28"/>
            <w:u w:val="single"/>
          </w:rPr>
          <w:t>приказом</w:t>
        </w:r>
      </w:hyperlink>
      <w:r w:rsidRPr="00EE4956">
        <w:rPr>
          <w:sz w:val="28"/>
          <w:szCs w:val="28"/>
        </w:rPr>
        <w:t xml:space="preserve"> Минфина РФ от 01.12.2010 г. № 157н «Об утверждении Инструкции по бюджетному учету» и в целях обеспечения реализации полномочий по распоряжению  муниципальной собственностью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поселения, земское собрание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</w:t>
      </w:r>
      <w:r w:rsidRPr="00EE4956">
        <w:rPr>
          <w:b/>
          <w:sz w:val="28"/>
          <w:szCs w:val="28"/>
        </w:rPr>
        <w:t>решило:</w:t>
      </w:r>
      <w:proofErr w:type="gramEnd"/>
    </w:p>
    <w:p w:rsidR="00EE4956" w:rsidRPr="00EE4956" w:rsidRDefault="00EE4956" w:rsidP="00EE495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E4956">
        <w:rPr>
          <w:sz w:val="28"/>
          <w:szCs w:val="28"/>
        </w:rPr>
        <w:t xml:space="preserve">1. Утвердить  Положение о порядке списания муниципального  имущества, находящегося в муниципальной собственности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согласно приложению к настоящему решению (прилагается)</w:t>
      </w:r>
      <w:r w:rsidRPr="00EE4956">
        <w:rPr>
          <w:kern w:val="2"/>
          <w:sz w:val="28"/>
          <w:szCs w:val="28"/>
        </w:rPr>
        <w:t>.</w:t>
      </w:r>
    </w:p>
    <w:p w:rsidR="00EE4956" w:rsidRPr="00EE4956" w:rsidRDefault="00EE4956" w:rsidP="00EE4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</w:t>
      </w:r>
      <w:bookmarkStart w:id="0" w:name="Par25"/>
      <w:bookmarkEnd w:id="0"/>
      <w:r w:rsidRPr="00EE4956">
        <w:rPr>
          <w:sz w:val="28"/>
          <w:szCs w:val="28"/>
        </w:rPr>
        <w:t xml:space="preserve"> Настоящее решение опубликовать на странице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официального сайта администрации района в сети «Интернет» по адресу </w:t>
      </w:r>
      <w:proofErr w:type="spellStart"/>
      <w:r w:rsidRPr="00EE4956">
        <w:rPr>
          <w:sz w:val="28"/>
          <w:szCs w:val="28"/>
          <w:lang w:val="en-US"/>
        </w:rPr>
        <w:t>volokonadm</w:t>
      </w:r>
      <w:proofErr w:type="spellEnd"/>
      <w:r w:rsidRPr="00EE4956">
        <w:rPr>
          <w:sz w:val="28"/>
          <w:szCs w:val="28"/>
        </w:rPr>
        <w:t>.</w:t>
      </w:r>
      <w:proofErr w:type="spellStart"/>
      <w:r w:rsidRPr="00EE4956">
        <w:rPr>
          <w:sz w:val="28"/>
          <w:szCs w:val="28"/>
          <w:lang w:val="en-US"/>
        </w:rPr>
        <w:t>ru</w:t>
      </w:r>
      <w:proofErr w:type="spellEnd"/>
      <w:r w:rsidRPr="00EE4956">
        <w:rPr>
          <w:sz w:val="28"/>
          <w:szCs w:val="28"/>
        </w:rPr>
        <w:t>.</w:t>
      </w:r>
    </w:p>
    <w:p w:rsidR="00EE4956" w:rsidRPr="00EE4956" w:rsidRDefault="00EE4956" w:rsidP="00EE4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3. </w:t>
      </w:r>
      <w:proofErr w:type="gramStart"/>
      <w:r w:rsidRPr="00EE4956">
        <w:rPr>
          <w:spacing w:val="-2"/>
          <w:sz w:val="28"/>
          <w:szCs w:val="28"/>
        </w:rPr>
        <w:t>Контроль за</w:t>
      </w:r>
      <w:proofErr w:type="gramEnd"/>
      <w:r w:rsidRPr="00EE4956">
        <w:rPr>
          <w:spacing w:val="-2"/>
          <w:sz w:val="28"/>
          <w:szCs w:val="28"/>
        </w:rPr>
        <w:t xml:space="preserve"> исполнением решения возложить на  главу администрации </w:t>
      </w:r>
      <w:r w:rsidR="00574987">
        <w:rPr>
          <w:spacing w:val="-2"/>
          <w:sz w:val="28"/>
          <w:szCs w:val="28"/>
        </w:rPr>
        <w:t>Голофеевского</w:t>
      </w:r>
      <w:r w:rsidRPr="00EE4956">
        <w:rPr>
          <w:spacing w:val="-2"/>
          <w:sz w:val="28"/>
          <w:szCs w:val="28"/>
        </w:rPr>
        <w:t xml:space="preserve"> сельского поселения </w:t>
      </w:r>
      <w:proofErr w:type="spellStart"/>
      <w:r w:rsidR="00574987">
        <w:rPr>
          <w:spacing w:val="-2"/>
          <w:sz w:val="28"/>
          <w:szCs w:val="28"/>
        </w:rPr>
        <w:t>Есину</w:t>
      </w:r>
      <w:proofErr w:type="spellEnd"/>
      <w:r w:rsidR="00574987">
        <w:rPr>
          <w:spacing w:val="-2"/>
          <w:sz w:val="28"/>
          <w:szCs w:val="28"/>
        </w:rPr>
        <w:t xml:space="preserve"> Н.А.</w:t>
      </w:r>
    </w:p>
    <w:p w:rsidR="00EE4956" w:rsidRDefault="00EE4956" w:rsidP="00EE4956">
      <w:pPr>
        <w:spacing w:line="0" w:lineRule="atLeast"/>
        <w:ind w:firstLine="709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4. Решение вступает в законную силу со дня его официального опубликования.</w:t>
      </w:r>
    </w:p>
    <w:p w:rsidR="00EE4956" w:rsidRPr="00EE4956" w:rsidRDefault="00EE4956" w:rsidP="00EE4956">
      <w:pPr>
        <w:spacing w:line="0" w:lineRule="atLeast"/>
        <w:ind w:firstLine="709"/>
        <w:jc w:val="both"/>
        <w:rPr>
          <w:sz w:val="28"/>
          <w:szCs w:val="28"/>
        </w:rPr>
      </w:pPr>
    </w:p>
    <w:p w:rsidR="00EE4956" w:rsidRPr="00EE4956" w:rsidRDefault="00EE4956" w:rsidP="00EE4956">
      <w:pPr>
        <w:tabs>
          <w:tab w:val="right" w:pos="9923"/>
        </w:tabs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 xml:space="preserve">Глава </w:t>
      </w:r>
      <w:r w:rsidR="00574987">
        <w:rPr>
          <w:b/>
          <w:sz w:val="28"/>
          <w:szCs w:val="28"/>
        </w:rPr>
        <w:t>Голофеевского</w:t>
      </w:r>
      <w:r w:rsidRPr="00EE4956">
        <w:rPr>
          <w:b/>
          <w:sz w:val="28"/>
          <w:szCs w:val="28"/>
        </w:rPr>
        <w:t xml:space="preserve"> </w:t>
      </w:r>
    </w:p>
    <w:p w:rsidR="00EE4956" w:rsidRPr="00EE4956" w:rsidRDefault="00EE4956" w:rsidP="00EE4956">
      <w:pPr>
        <w:tabs>
          <w:tab w:val="right" w:pos="9923"/>
        </w:tabs>
        <w:jc w:val="both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 xml:space="preserve">сельского поселения          </w:t>
      </w:r>
      <w:bookmarkStart w:id="1" w:name="_GoBack"/>
      <w:bookmarkEnd w:id="1"/>
      <w:r w:rsidR="00574987">
        <w:rPr>
          <w:b/>
          <w:sz w:val="28"/>
          <w:szCs w:val="28"/>
        </w:rPr>
        <w:t xml:space="preserve">                                             Н.П.Косолапов</w:t>
      </w:r>
    </w:p>
    <w:p w:rsidR="00EE4956" w:rsidRPr="00EE4956" w:rsidRDefault="00EE4956" w:rsidP="00EE4956">
      <w:pPr>
        <w:widowControl w:val="0"/>
        <w:rPr>
          <w:b/>
          <w:sz w:val="27"/>
          <w:szCs w:val="27"/>
        </w:rPr>
      </w:pPr>
    </w:p>
    <w:p w:rsidR="00EE4956" w:rsidRPr="00EE4956" w:rsidRDefault="00EE4956" w:rsidP="00EE4956">
      <w:pPr>
        <w:tabs>
          <w:tab w:val="right" w:pos="9923"/>
        </w:tabs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lastRenderedPageBreak/>
        <w:tab/>
      </w:r>
    </w:p>
    <w:p w:rsidR="00EE4956" w:rsidRPr="00EE4956" w:rsidRDefault="00EE4956" w:rsidP="00EE4956">
      <w:pPr>
        <w:widowControl w:val="0"/>
        <w:rPr>
          <w:sz w:val="27"/>
          <w:szCs w:val="27"/>
        </w:rPr>
      </w:pPr>
    </w:p>
    <w:p w:rsidR="00EE4956" w:rsidRPr="00EE4956" w:rsidRDefault="00EE4956" w:rsidP="00EE4956">
      <w:pPr>
        <w:ind w:left="5040"/>
        <w:rPr>
          <w:b/>
          <w:caps/>
          <w:sz w:val="28"/>
          <w:szCs w:val="28"/>
        </w:rPr>
      </w:pPr>
      <w:r w:rsidRPr="00EE4956">
        <w:rPr>
          <w:b/>
          <w:caps/>
          <w:sz w:val="28"/>
          <w:szCs w:val="28"/>
        </w:rPr>
        <w:t xml:space="preserve">           УТВЕРЖДЕНО</w:t>
      </w:r>
    </w:p>
    <w:p w:rsidR="00EE4956" w:rsidRPr="00EE4956" w:rsidRDefault="00EE4956" w:rsidP="00EE4956">
      <w:pPr>
        <w:ind w:left="4395"/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 xml:space="preserve">решением земского собрания </w:t>
      </w:r>
      <w:r w:rsidR="00574987">
        <w:rPr>
          <w:b/>
          <w:sz w:val="28"/>
          <w:szCs w:val="28"/>
        </w:rPr>
        <w:t>Голофеевского</w:t>
      </w:r>
      <w:r w:rsidRPr="00EE4956">
        <w:rPr>
          <w:b/>
          <w:sz w:val="28"/>
          <w:szCs w:val="28"/>
        </w:rPr>
        <w:t xml:space="preserve"> сельского поселения</w:t>
      </w:r>
    </w:p>
    <w:p w:rsidR="00EE4956" w:rsidRPr="00EE4956" w:rsidRDefault="00EE4956" w:rsidP="00EE4956">
      <w:pPr>
        <w:ind w:left="4395"/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>от  «30» мая  2022  г.   № 1</w:t>
      </w:r>
      <w:r w:rsidR="00574987">
        <w:rPr>
          <w:b/>
          <w:sz w:val="28"/>
          <w:szCs w:val="28"/>
        </w:rPr>
        <w:t>47</w:t>
      </w:r>
    </w:p>
    <w:p w:rsidR="00EE4956" w:rsidRPr="00EE4956" w:rsidRDefault="00EE4956" w:rsidP="00EE4956"/>
    <w:p w:rsidR="00EE4956" w:rsidRPr="00EE4956" w:rsidRDefault="00EE4956" w:rsidP="00EE4956">
      <w:pPr>
        <w:tabs>
          <w:tab w:val="left" w:pos="6420"/>
        </w:tabs>
        <w:rPr>
          <w:b/>
          <w:sz w:val="28"/>
          <w:szCs w:val="28"/>
        </w:rPr>
      </w:pPr>
    </w:p>
    <w:p w:rsidR="00EE4956" w:rsidRPr="00EE4956" w:rsidRDefault="00EE4956" w:rsidP="00EE49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 xml:space="preserve">Положение </w:t>
      </w:r>
    </w:p>
    <w:p w:rsidR="00EE4956" w:rsidRPr="00EE4956" w:rsidRDefault="00EE4956" w:rsidP="00EE49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>о порядке списания муниципального имущества,  находящегося</w:t>
      </w:r>
    </w:p>
    <w:p w:rsidR="00EE4956" w:rsidRPr="00EE4956" w:rsidRDefault="00EE4956" w:rsidP="00EE49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 xml:space="preserve">в муниципальной собственности  </w:t>
      </w:r>
      <w:r w:rsidR="00574987">
        <w:rPr>
          <w:b/>
          <w:sz w:val="28"/>
          <w:szCs w:val="28"/>
        </w:rPr>
        <w:t>Голофеевского</w:t>
      </w:r>
      <w:r w:rsidRPr="00EE4956">
        <w:rPr>
          <w:b/>
          <w:sz w:val="28"/>
          <w:szCs w:val="28"/>
        </w:rPr>
        <w:t xml:space="preserve"> сельского поселения</w:t>
      </w:r>
    </w:p>
    <w:p w:rsidR="00EE4956" w:rsidRPr="00EE4956" w:rsidRDefault="00EE4956" w:rsidP="00EE4956">
      <w:pPr>
        <w:ind w:right="-83"/>
        <w:jc w:val="both"/>
        <w:rPr>
          <w:b/>
          <w:sz w:val="28"/>
          <w:szCs w:val="28"/>
        </w:rPr>
      </w:pPr>
    </w:p>
    <w:p w:rsidR="00EE4956" w:rsidRPr="00EE4956" w:rsidRDefault="00EE4956" w:rsidP="00EE4956">
      <w:pPr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>1. Общие положения</w:t>
      </w:r>
    </w:p>
    <w:p w:rsidR="00EE4956" w:rsidRPr="00EE4956" w:rsidRDefault="00EE4956" w:rsidP="00EE4956">
      <w:pPr>
        <w:ind w:right="-83" w:firstLine="708"/>
        <w:jc w:val="both"/>
        <w:rPr>
          <w:b/>
          <w:sz w:val="28"/>
          <w:szCs w:val="28"/>
        </w:rPr>
      </w:pPr>
      <w:r w:rsidRPr="00EE4956">
        <w:rPr>
          <w:sz w:val="28"/>
          <w:szCs w:val="28"/>
        </w:rPr>
        <w:t xml:space="preserve">1.1.  </w:t>
      </w:r>
      <w:proofErr w:type="gramStart"/>
      <w:r w:rsidRPr="00EE4956">
        <w:rPr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Федеральным законом </w:t>
      </w:r>
      <w:r w:rsidRPr="00EE4956">
        <w:rPr>
          <w:color w:val="000000"/>
          <w:sz w:val="28"/>
          <w:szCs w:val="28"/>
        </w:rPr>
        <w:t xml:space="preserve">от 06.10.2003 </w:t>
      </w:r>
      <w:hyperlink r:id="rId10" w:history="1">
        <w:r w:rsidRPr="00EE4956">
          <w:rPr>
            <w:color w:val="000000"/>
            <w:sz w:val="28"/>
            <w:szCs w:val="28"/>
          </w:rPr>
          <w:t>№ 131-ФЗ</w:t>
        </w:r>
      </w:hyperlink>
      <w:r w:rsidRPr="00EE4956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E4956">
        <w:rPr>
          <w:sz w:val="28"/>
          <w:szCs w:val="28"/>
        </w:rPr>
        <w:t xml:space="preserve">Федеральным законом </w:t>
      </w:r>
      <w:r w:rsidRPr="00EE4956">
        <w:rPr>
          <w:color w:val="000000"/>
          <w:sz w:val="28"/>
          <w:szCs w:val="28"/>
        </w:rPr>
        <w:t xml:space="preserve">от 06.12.2011 </w:t>
      </w:r>
      <w:hyperlink r:id="rId11" w:history="1">
        <w:r w:rsidRPr="00EE4956">
          <w:rPr>
            <w:color w:val="000000"/>
            <w:sz w:val="28"/>
            <w:szCs w:val="28"/>
          </w:rPr>
          <w:t>№ 402-ФЗ</w:t>
        </w:r>
      </w:hyperlink>
      <w:r w:rsidRPr="00EE4956">
        <w:rPr>
          <w:color w:val="000000"/>
          <w:sz w:val="28"/>
          <w:szCs w:val="28"/>
        </w:rPr>
        <w:t xml:space="preserve"> «О бухгалтерском учете», </w:t>
      </w:r>
      <w:hyperlink r:id="rId12" w:history="1">
        <w:r w:rsidRPr="00EE4956">
          <w:rPr>
            <w:color w:val="000000"/>
            <w:sz w:val="28"/>
            <w:szCs w:val="28"/>
          </w:rPr>
          <w:t>приказом</w:t>
        </w:r>
      </w:hyperlink>
      <w:r w:rsidRPr="00EE4956">
        <w:rPr>
          <w:color w:val="000000"/>
          <w:sz w:val="28"/>
          <w:szCs w:val="28"/>
        </w:rPr>
        <w:t xml:space="preserve"> Министерства финансов Российской Федерации от 13.10.2003  № 91н «Об утверждении Методических указаний по бухгалтерскому учету основных средств», </w:t>
      </w:r>
      <w:r w:rsidRPr="00EE4956">
        <w:rPr>
          <w:sz w:val="28"/>
          <w:szCs w:val="28"/>
        </w:rPr>
        <w:t xml:space="preserve">Уставом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поселения. </w:t>
      </w:r>
      <w:proofErr w:type="gramEnd"/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1.2. Положение определяет порядок списания движимого и недвижимого имущества, находящегося в муниципальной собственности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(далее – муниципальное имущество).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1.3. 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proofErr w:type="gramStart"/>
      <w:r w:rsidRPr="00EE4956">
        <w:rPr>
          <w:sz w:val="28"/>
          <w:szCs w:val="28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  <w:proofErr w:type="gramEnd"/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proofErr w:type="gramStart"/>
      <w:r w:rsidRPr="00EE4956">
        <w:rPr>
          <w:sz w:val="28"/>
          <w:szCs w:val="28"/>
        </w:rPr>
        <w:t>-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принятые к бухгалтерскому учету органами местного самоуправления;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учитываемые в муниципальной казне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1.4.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определение технического состояния каждой единицы;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оформление необходимой документации;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получение необходимых согласований и разрешений на списание;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списание с балансового (</w:t>
      </w:r>
      <w:proofErr w:type="spellStart"/>
      <w:r w:rsidRPr="00EE4956">
        <w:rPr>
          <w:sz w:val="28"/>
          <w:szCs w:val="28"/>
        </w:rPr>
        <w:t>забалансового</w:t>
      </w:r>
      <w:proofErr w:type="spellEnd"/>
      <w:r w:rsidRPr="00EE4956">
        <w:rPr>
          <w:sz w:val="28"/>
          <w:szCs w:val="28"/>
        </w:rPr>
        <w:t>) учета в предприятии, учреждении;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lastRenderedPageBreak/>
        <w:t>- демонтаж, разборка;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выбраковка и </w:t>
      </w:r>
      <w:proofErr w:type="spellStart"/>
      <w:r w:rsidRPr="00EE4956">
        <w:rPr>
          <w:sz w:val="28"/>
          <w:szCs w:val="28"/>
        </w:rPr>
        <w:t>оприходование</w:t>
      </w:r>
      <w:proofErr w:type="spellEnd"/>
      <w:r w:rsidRPr="00EE4956">
        <w:rPr>
          <w:sz w:val="28"/>
          <w:szCs w:val="28"/>
        </w:rPr>
        <w:t xml:space="preserve"> возможных материальных ценностей;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утилизация вторичного сырья;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исключение объекта основных средств из реестра муниципальной собственности.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1.5. Имущество может быть списано по следующим основаниям: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пришедшее в негодность вследствие морального или физического износа, стихийных бедствий и иной чрезвычайной ситуации;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 - выбытие имущества помимо воли балансодержателя – порча, хищение, гибель и прочее;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ликвидация имущества в связи с нецелесообразностью его дальнейшего использования;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в иных случаях, предусмотренных законодательством.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Списание имущества возможно только в тех случаях, когда восстановление его невозможно или экономически нецелесообразно и если оно не может быть в установленном законодательством порядке </w:t>
      </w:r>
      <w:proofErr w:type="gramStart"/>
      <w:r w:rsidRPr="00EE4956">
        <w:rPr>
          <w:sz w:val="28"/>
          <w:szCs w:val="28"/>
        </w:rPr>
        <w:t>реализовано</w:t>
      </w:r>
      <w:proofErr w:type="gramEnd"/>
      <w:r w:rsidRPr="00EE4956">
        <w:rPr>
          <w:sz w:val="28"/>
          <w:szCs w:val="28"/>
        </w:rPr>
        <w:t xml:space="preserve"> либо передано предприятиям, учреждениям или иным лицам.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1.6. Организации – балансодержатели самостоятельно производят списание муниципального движимого имущества балансовой стоимостью до 10000 рублей за единицу включительно в соответствии с законодательством о бухгалтерском учете. Имущество стоимостью свыше 10000 рублей, а также автотранспортные средства и объекты недвижимости независимо от стоимости списываются на основании постановления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о списании муниципального имущества по результатам работы постоянно действующей комиссии по списанию муниципального имущества (далее – Комиссия).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</w:p>
    <w:p w:rsidR="00EE4956" w:rsidRPr="00EE4956" w:rsidRDefault="00EE4956" w:rsidP="00EE4956">
      <w:pPr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>2. Порядок списания муниципального имущества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2.1. Состав муниципального имущества, подлежащего списанию, определяется руководителем организации-балансодержателя.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  <w:r w:rsidRPr="00EE4956">
        <w:rPr>
          <w:sz w:val="28"/>
          <w:szCs w:val="28"/>
        </w:rPr>
        <w:tab/>
        <w:t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унитарных предприятиях и учреждениях, приказом (распоряжением) руководителя создается комиссия, в состав которой входят: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руководитель муниципального предприятия, учреждения;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главный бухгалтер или его заместитель, руководитель группы бухгалтерского учета или бухгалтер по основным средствам;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лица, материально ответственные за сохранность списываемого имущества;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специалист по вопросам имущественных отношений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представители служб и организаций (в случае необходимости). 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  <w:r w:rsidRPr="00EE4956">
        <w:rPr>
          <w:sz w:val="28"/>
          <w:szCs w:val="28"/>
        </w:rPr>
        <w:lastRenderedPageBreak/>
        <w:tab/>
        <w:t xml:space="preserve">2.1.2.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постановлением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создается комиссия, состав которой определяется главой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2.1.3.В случае отсутствия у членов комиссии специальных знаний,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2.1.4.В компетенцию комиссии по списанию имущества входит: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осмотр предлагаемого к списанию объекта с использованием необходимой технической документации и данных бухгалтерского учета;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принятие решения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списываемого объекта и их оценка исходя из рыночных цен;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установление непригодности объекта к восстановлению и дальнейшему использованию;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установление причин списания объекта (физический и (или) моральный износ; нарушение нормальных условий содержания и (или) эксплуатации; аварии, стихийные бедствия и иные чрезвычайные ситуации, подтвержденные документально; длительное неиспользование для управленческих нужд и иные причины, которые привели к необходимости списания имущества);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выявление лиц, по вине которых произошло преждевременное выбытие 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</w:t>
      </w:r>
      <w:proofErr w:type="gramStart"/>
      <w:r w:rsidRPr="00EE4956">
        <w:rPr>
          <w:sz w:val="28"/>
          <w:szCs w:val="28"/>
        </w:rPr>
        <w:t>контроль за</w:t>
      </w:r>
      <w:proofErr w:type="gramEnd"/>
      <w:r w:rsidRPr="00EE4956">
        <w:rPr>
          <w:sz w:val="28"/>
          <w:szCs w:val="28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подготовка и проверка акта о списании муниципального имущества (далее -  акт о списании) в зависимости от вида списываемого имущества по утвержденным действующим </w:t>
      </w:r>
      <w:proofErr w:type="gramStart"/>
      <w:r w:rsidRPr="00EE4956">
        <w:rPr>
          <w:sz w:val="28"/>
          <w:szCs w:val="28"/>
        </w:rPr>
        <w:t>законодательством</w:t>
      </w:r>
      <w:proofErr w:type="gramEnd"/>
      <w:r w:rsidRPr="00EE4956">
        <w:rPr>
          <w:sz w:val="28"/>
          <w:szCs w:val="28"/>
        </w:rPr>
        <w:t xml:space="preserve"> унифицированным формам и формирование пакета документов.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2.1.5. Заседание комиссии считается правомочным при наличии кворума, который составляет не менее двух третей членов состава комиссии.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2.1.6. Распорядительным актом на комиссию могут быть возложены дополнительные полномочия, направленные на обеспечение использования </w:t>
      </w:r>
      <w:r w:rsidRPr="00EE4956">
        <w:rPr>
          <w:sz w:val="28"/>
          <w:szCs w:val="28"/>
        </w:rPr>
        <w:lastRenderedPageBreak/>
        <w:t>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имущества.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2.1.7. 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должны быть материалы внутреннего расследования с указанием мер, принятых в отношении виновных лиц.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Руководитель предприятия, учреждения обязан немедленно информировать в письменной форме администрацию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о фактах утраты имущества.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2.1.8.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2.1.9. </w:t>
      </w:r>
      <w:proofErr w:type="gramStart"/>
      <w:r w:rsidRPr="00EE4956">
        <w:rPr>
          <w:sz w:val="28"/>
          <w:szCs w:val="28"/>
        </w:rPr>
        <w:t xml:space="preserve">По результатам работы комиссии руководитель предприятия или учреждения направляет в администрацию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п.п. 2.1 и 2.2 настоящего Положения).</w:t>
      </w:r>
      <w:proofErr w:type="gramEnd"/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2.1.10. Списание муниципального имущества, а также разборка, демонтаж, ликвидация (снос) без согласия органа, осуществляющего функции и полномочия учредителя муниципального предприятия или учреждения, в установленных учредительными документами случаях, которое выдается в форме постановления (распоряжения, приказа), не допускается.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2.1.11. Денежные средства, полученные от списания муниципального имущества, подлежат перечислению в бюджет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поселения, за исключением средств, полученных от списания имущества,  закрепленного за муниципальными унитарными предприятиями, автономными и бюджетными учреждениями.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2.2. Особенности списания объектов основных средств.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2.2.1. Списание объектов недвижимого имущества.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Отдельно стоящие здания, пристройки или сооружения списываются постановлением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на основании акта о списании, акта проверки технического состояния объекта </w:t>
      </w:r>
      <w:r w:rsidRPr="00EE4956">
        <w:rPr>
          <w:sz w:val="28"/>
          <w:szCs w:val="28"/>
        </w:rPr>
        <w:lastRenderedPageBreak/>
        <w:t>недвижимости и других необходимых документов, согласно обращению балансодержателя или пользователя.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2.2.2. Списание автотранспортных средств.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Автотранспортные средства списываются постановлением администрации 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организацией, осуществляющей обслуживание, ремонт, оценку технического состояния транспортных средств.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 К заключению прилагаются: копия технического паспорта транспортного средства (общий вид, государственный номер, номер двигателя, номер шасси).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2.2.3. Для списания сложной бытовой техники и бытовой радиоэлектронной аппаратуры руководители предприятий и учреждений направляют в администрацию следующие документы: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письменное обращение с мотивированной просьбой о списании сложной бытовой техники и бытовой радиоэлектронной аппаратуры на имя главы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поселения, с указанием инвентарного номера, балансовой, остаточной стоимостей и других характеристик;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копия приказа руководителя организации о создании комиссии по списанию муниципального имущества;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акт о списании сложной бытовой техники и бытовой радиоэлектронной аппаратуры;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lastRenderedPageBreak/>
        <w:t>2.2.4. Для списания компьютерной техники, оргтехники руководители предприятий и учреждений направляют в администрацию следующие документы: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письменное обращение с мотивированной просьбой о списании компьютерной техники, оргтехники на имя главы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поселения, с указанием инвентарного номера, балансовой, остаточной стоимостей и других характеристик;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копия приказа руководителя организации о создании комиссии по списанию муниципального имущества;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акты о списании компьютерной техники, оргтехники;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2.2.5. Для списания прочих основных средств руководители предприятий и учреждений направляют в администрацию следующие документы: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сопроводительное письмо, подписанное руководителем предприятия, учреждения;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копия приказа руководителя организации о создании комиссии по списанию муниципального имущества;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акты о списании прочих основных средств.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2.3.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2.4. </w:t>
      </w:r>
      <w:proofErr w:type="gramStart"/>
      <w:r w:rsidRPr="00EE4956">
        <w:rPr>
          <w:sz w:val="28"/>
          <w:szCs w:val="28"/>
        </w:rPr>
        <w:t xml:space="preserve">Администрация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в месячный срок с даты издания правового акта о списании объектов муниципального имущества,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поселения.</w:t>
      </w:r>
      <w:proofErr w:type="gramEnd"/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2.5. До получения разрешительных документов на списание имущества и утверждение актов о его списании не допускается разборка и (или) уничтожение имущества, а также его отчуждение.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lastRenderedPageBreak/>
        <w:t xml:space="preserve">2.6.1. Администрация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в течение 30 дней с момента представления предприятием, учреждением, органом местного самоуправления всех необходимых документов (приложение к настоящему Положению) дает согласие на списание муниципального имущества в форме постановления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2.6.2. Руководитель муниципального унитарного предприятия, учреждения и других форм собственности, после получения постановления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о списании муниципального имущества обязан: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отразить списание муниципального имущества в бухгалтерском учете;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произвести демонтаж, ликвидацию списанных основных средств.</w:t>
      </w:r>
    </w:p>
    <w:p w:rsidR="00EE4956" w:rsidRPr="00EE4956" w:rsidRDefault="00EE4956" w:rsidP="00EE4956">
      <w:pPr>
        <w:ind w:firstLine="720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2.6.3.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</w:p>
    <w:p w:rsidR="00EE4956" w:rsidRPr="00EE4956" w:rsidRDefault="00EE4956" w:rsidP="00EE4956">
      <w:pPr>
        <w:ind w:firstLine="720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EE4956" w:rsidRPr="00EE4956" w:rsidRDefault="00EE4956" w:rsidP="00EE4956">
      <w:pPr>
        <w:ind w:firstLine="720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2.6.4. Руководитель предприятия, учреждения обязан уведомить администрацию о выполнении постановления о списании муниципального имущества и представить документы, подтверждающие ликвидацию имущества. </w:t>
      </w:r>
    </w:p>
    <w:p w:rsidR="00EE4956" w:rsidRPr="00EE4956" w:rsidRDefault="00EE4956" w:rsidP="00EE4956">
      <w:pPr>
        <w:ind w:firstLine="720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При списании объекта недвижимости, руководитель предприятия, учреждения направляет в администрацию акт о сносе объекта недвижимости, подтвержденный документами органов технической инвентаризации.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2.7. Исключение основных средств из реестра муниципальной собственности муниципального образования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(далее – Реестр).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2.7.1. Списанные основные средства подлежат исключению из Реестра.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lastRenderedPageBreak/>
        <w:t xml:space="preserve">2.7.2. Исключение муниципального имущества из Реестра осуществляется администрацией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после  получения уведомления от предприятия, учреждения о выполнении постановления о списании.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2.7.3. Администрация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в течение 30 дней с момента получения всех необходимых документов: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дает согласие в форме постановления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на исключение муниципального имущества из Реестра (Постановление администрации является основанием для списания объекта и исключению объекта из реестра муниципальной имущества);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вносит соответствующую запись в реестр;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proofErr w:type="gramStart"/>
      <w:r w:rsidRPr="00EE4956">
        <w:rPr>
          <w:sz w:val="28"/>
          <w:szCs w:val="28"/>
        </w:rPr>
        <w:t xml:space="preserve">- информирует о выбывших объектах недвижимости (только для имущества, составляющего муниципальную казну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территориальные органы государственной регистрации, кадастра и картографии по Белгородской  области.</w:t>
      </w:r>
      <w:proofErr w:type="gramEnd"/>
    </w:p>
    <w:p w:rsidR="00EE4956" w:rsidRPr="00EE4956" w:rsidRDefault="00EE4956" w:rsidP="00EE4956">
      <w:pPr>
        <w:jc w:val="both"/>
        <w:rPr>
          <w:sz w:val="28"/>
          <w:szCs w:val="28"/>
        </w:rPr>
      </w:pPr>
    </w:p>
    <w:p w:rsidR="00EE4956" w:rsidRPr="00EE4956" w:rsidRDefault="00EE4956" w:rsidP="00EE4956">
      <w:pPr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>3. Заключительные положения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</w:p>
    <w:p w:rsidR="00EE4956" w:rsidRPr="00EE4956" w:rsidRDefault="00EE4956" w:rsidP="00EE4956">
      <w:pPr>
        <w:jc w:val="both"/>
        <w:rPr>
          <w:sz w:val="28"/>
          <w:szCs w:val="28"/>
        </w:rPr>
      </w:pPr>
    </w:p>
    <w:p w:rsidR="00EE4956" w:rsidRPr="00EE4956" w:rsidRDefault="00EE4956" w:rsidP="00EE4956">
      <w:pPr>
        <w:tabs>
          <w:tab w:val="left" w:pos="840"/>
          <w:tab w:val="left" w:pos="1080"/>
        </w:tabs>
        <w:jc w:val="both"/>
      </w:pPr>
    </w:p>
    <w:p w:rsidR="00EE4956" w:rsidRPr="00EE4956" w:rsidRDefault="00EE4956" w:rsidP="00EE4956">
      <w:pPr>
        <w:jc w:val="both"/>
      </w:pPr>
    </w:p>
    <w:p w:rsidR="00EE4956" w:rsidRPr="00EE4956" w:rsidRDefault="00EE4956" w:rsidP="00EE4956">
      <w:pPr>
        <w:jc w:val="both"/>
      </w:pPr>
    </w:p>
    <w:p w:rsidR="00EE4956" w:rsidRPr="00EE4956" w:rsidRDefault="00EE4956" w:rsidP="00EE4956">
      <w:pPr>
        <w:jc w:val="both"/>
      </w:pPr>
    </w:p>
    <w:p w:rsidR="00EE4956" w:rsidRPr="00EE4956" w:rsidRDefault="00EE4956" w:rsidP="00EE4956">
      <w:pPr>
        <w:jc w:val="both"/>
      </w:pPr>
    </w:p>
    <w:p w:rsidR="00EE4956" w:rsidRPr="00EE4956" w:rsidRDefault="00EE4956" w:rsidP="00EE4956">
      <w:pPr>
        <w:rPr>
          <w:b/>
          <w:sz w:val="28"/>
          <w:szCs w:val="28"/>
        </w:rPr>
      </w:pPr>
    </w:p>
    <w:p w:rsidR="00EE4956" w:rsidRPr="00EE4956" w:rsidRDefault="00EE4956" w:rsidP="00EE4956">
      <w:pPr>
        <w:rPr>
          <w:b/>
          <w:sz w:val="28"/>
          <w:szCs w:val="28"/>
        </w:rPr>
      </w:pPr>
    </w:p>
    <w:p w:rsidR="0085315C" w:rsidRPr="00EE4956" w:rsidRDefault="0085315C" w:rsidP="00EE4956"/>
    <w:sectPr w:rsidR="0085315C" w:rsidRPr="00EE4956" w:rsidSect="00E3151E">
      <w:headerReference w:type="even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8A0" w:rsidRDefault="005F38A0">
      <w:r>
        <w:separator/>
      </w:r>
    </w:p>
  </w:endnote>
  <w:endnote w:type="continuationSeparator" w:id="1">
    <w:p w:rsidR="005F38A0" w:rsidRDefault="005F3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8A0" w:rsidRDefault="005F38A0">
      <w:r>
        <w:separator/>
      </w:r>
    </w:p>
  </w:footnote>
  <w:footnote w:type="continuationSeparator" w:id="1">
    <w:p w:rsidR="005F38A0" w:rsidRDefault="005F3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24" w:rsidRDefault="00487C8C" w:rsidP="004B31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4F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4424" w:rsidRDefault="007E00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291"/>
    <w:rsid w:val="00314F82"/>
    <w:rsid w:val="00487C8C"/>
    <w:rsid w:val="00574987"/>
    <w:rsid w:val="005F38A0"/>
    <w:rsid w:val="007E0050"/>
    <w:rsid w:val="0085315C"/>
    <w:rsid w:val="00B51050"/>
    <w:rsid w:val="00B70291"/>
    <w:rsid w:val="00E3151E"/>
    <w:rsid w:val="00EE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14F82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header"/>
    <w:basedOn w:val="a"/>
    <w:link w:val="a4"/>
    <w:rsid w:val="00314F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4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F82"/>
  </w:style>
  <w:style w:type="paragraph" w:styleId="a6">
    <w:name w:val="Balloon Text"/>
    <w:basedOn w:val="a"/>
    <w:link w:val="a7"/>
    <w:uiPriority w:val="99"/>
    <w:semiHidden/>
    <w:unhideWhenUsed/>
    <w:rsid w:val="00574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9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26A3AF8C3C492B0AD37EB39BCAE5E7EB895D220D52F1AB84AEB2C25DCFA6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26A3AF8C3C492B0AD37EB39BCAE5E7EB8A5E200A50F1AB84AEB2C25DCFA6H" TargetMode="External"/><Relationship Id="rId12" Type="http://schemas.openxmlformats.org/officeDocument/2006/relationships/hyperlink" Target="consultantplus://offline/ref=120B168BBC873E70F86DA7323F548984283B1A01D26807F0BA757DFF31hFt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20B168BBC873E70F86DA7323F548984283D1B04D06E07F0BA757DFF31hFt0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0B168BBC873E70F86DA7323F548984283C1D03D46F07F0BA757DFF31hFt0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526A3AF8C3C492B0AD37EB39BCAE5E7E38F5827095CACA18CF7BEC0C5A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3129</Words>
  <Characters>17841</Characters>
  <Application>Microsoft Office Word</Application>
  <DocSecurity>0</DocSecurity>
  <Lines>148</Lines>
  <Paragraphs>41</Paragraphs>
  <ScaleCrop>false</ScaleCrop>
  <Company/>
  <LinksUpToDate>false</LinksUpToDate>
  <CharactersWithSpaces>20929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2022-05-04T07:37:00Z</dcterms:created>
  <dcterms:modified xsi:type="dcterms:W3CDTF">2022-06-01T07:38:00Z</dcterms:modified>
</cp:coreProperties>
</file>